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0237" w:rsidRDefault="00826F5B" w:rsidP="00B1714D">
      <w:pPr>
        <w:suppressAutoHyphens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577E10">
        <w:rPr>
          <w:rFonts w:ascii="Times New Roman" w:eastAsia="Times New Roman" w:hAnsi="Times New Roman" w:cs="Times New Roman"/>
          <w:sz w:val="28"/>
          <w:szCs w:val="28"/>
        </w:rPr>
        <w:t xml:space="preserve">гранте </w:t>
      </w:r>
      <w:r>
        <w:rPr>
          <w:rFonts w:ascii="Times New Roman" w:eastAsia="Times New Roman" w:hAnsi="Times New Roman" w:cs="Times New Roman"/>
          <w:sz w:val="28"/>
          <w:szCs w:val="28"/>
        </w:rPr>
        <w:t>«Физико-</w:t>
      </w:r>
      <w:r w:rsidR="00B30237" w:rsidRPr="00B3023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30237"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химический </w:t>
      </w:r>
    </w:p>
    <w:p w:rsidR="00832E27" w:rsidRDefault="00B30237" w:rsidP="00B1714D">
      <w:pPr>
        <w:suppressAutoHyphens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>прорыв в школе</w:t>
      </w:r>
      <w:r w:rsidR="00826F5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832E27" w:rsidRDefault="00832E27" w:rsidP="00B1714D">
      <w:pPr>
        <w:suppressAutoHyphens w:val="0"/>
        <w:spacing w:after="0" w:line="240" w:lineRule="auto"/>
        <w:ind w:firstLine="660"/>
        <w:rPr>
          <w:rFonts w:ascii="Times New Roman" w:eastAsia="Times New Roman" w:hAnsi="Times New Roman" w:cs="Times New Roman"/>
          <w:sz w:val="28"/>
          <w:szCs w:val="28"/>
        </w:rPr>
      </w:pPr>
    </w:p>
    <w:p w:rsidR="00B1714D" w:rsidRDefault="00B1714D" w:rsidP="00B1714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26F5B" w:rsidP="00B1714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мероприятий проекта «Физико-химический прорыв», направленных на повышение качества естественно-научного образования, поддержку педагогических работников общеобразовательных организаций Республики Татарстан, Кабинет Министров Республики Татарстан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ПОСТАНОВЛЯЕТ:</w:t>
      </w:r>
    </w:p>
    <w:p w:rsidR="00832E27" w:rsidRDefault="00832E27" w:rsidP="00B1714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Pr="00BF226C" w:rsidRDefault="00BF226C" w:rsidP="00BF226C">
      <w:pPr>
        <w:pStyle w:val="aff7"/>
        <w:numPr>
          <w:ilvl w:val="0"/>
          <w:numId w:val="2"/>
        </w:numPr>
        <w:tabs>
          <w:tab w:val="left" w:pos="709"/>
          <w:tab w:val="left" w:pos="993"/>
        </w:tabs>
        <w:suppressAutoHyphens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Учредить </w:t>
      </w:r>
      <w:r w:rsidR="00B30237">
        <w:rPr>
          <w:rFonts w:ascii="Times New Roman" w:eastAsia="Times New Roman" w:hAnsi="Times New Roman" w:cs="Times New Roman"/>
          <w:color w:val="auto"/>
          <w:sz w:val="28"/>
          <w:szCs w:val="28"/>
        </w:rPr>
        <w:t>грант</w:t>
      </w:r>
      <w:r w:rsidR="00826F5B"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«Физико-химический прорыв в школе».</w:t>
      </w:r>
    </w:p>
    <w:p w:rsidR="00B30237" w:rsidRDefault="00826F5B" w:rsidP="00D30E9E">
      <w:pPr>
        <w:pStyle w:val="aff7"/>
        <w:numPr>
          <w:ilvl w:val="0"/>
          <w:numId w:val="2"/>
        </w:numPr>
        <w:tabs>
          <w:tab w:val="left" w:pos="993"/>
        </w:tabs>
        <w:suppressAutoHyphens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B30237">
        <w:rPr>
          <w:rFonts w:ascii="Times New Roman" w:eastAsia="Times New Roman" w:hAnsi="Times New Roman" w:cs="Times New Roman"/>
          <w:color w:val="auto"/>
          <w:sz w:val="28"/>
          <w:szCs w:val="28"/>
        </w:rPr>
        <w:t>твердить прилагаемые:</w:t>
      </w:r>
    </w:p>
    <w:p w:rsidR="00832E27" w:rsidRPr="00BF226C" w:rsidRDefault="00826F5B" w:rsidP="00B30237">
      <w:pPr>
        <w:pStyle w:val="aff7"/>
        <w:tabs>
          <w:tab w:val="left" w:pos="993"/>
        </w:tabs>
        <w:suppressAutoHyphens w:val="0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Положение о </w:t>
      </w:r>
      <w:r w:rsidR="00B30237">
        <w:rPr>
          <w:rFonts w:ascii="Times New Roman" w:eastAsia="Times New Roman" w:hAnsi="Times New Roman" w:cs="Times New Roman"/>
          <w:color w:val="auto"/>
          <w:sz w:val="28"/>
          <w:szCs w:val="28"/>
        </w:rPr>
        <w:t>гранте</w:t>
      </w:r>
      <w:r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>«Физико-химический прорыв в школе»;</w:t>
      </w:r>
    </w:p>
    <w:p w:rsidR="00832E27" w:rsidRDefault="00826F5B" w:rsidP="00B1714D">
      <w:pPr>
        <w:pStyle w:val="aff7"/>
        <w:tabs>
          <w:tab w:val="left" w:pos="709"/>
        </w:tabs>
        <w:suppressAutoHyphens w:val="0"/>
        <w:spacing w:after="0" w:line="240" w:lineRule="auto"/>
        <w:ind w:left="142" w:firstLine="567"/>
        <w:contextualSpacing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Порядок предоставления иных межбюджетных трансфертов из бюджета Республики Татарстан бюджетам муниципальных образований Республики Татарстан для выплаты </w:t>
      </w:r>
      <w:r w:rsidR="00B30237">
        <w:rPr>
          <w:rFonts w:ascii="Times New Roman" w:eastAsia="Times New Roman" w:hAnsi="Times New Roman" w:cs="Times New Roman"/>
          <w:color w:val="auto"/>
          <w:sz w:val="28"/>
          <w:szCs w:val="28"/>
        </w:rPr>
        <w:t>гранта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«Физико-химический прорыв в школе».</w:t>
      </w:r>
    </w:p>
    <w:p w:rsidR="00832E27" w:rsidRDefault="00826F5B" w:rsidP="00B1714D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3. Установить, что расходы на выплату</w:t>
      </w:r>
      <w:r w:rsidR="00BF226C"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F226C">
        <w:rPr>
          <w:rFonts w:ascii="Times New Roman" w:eastAsia="Times New Roman" w:hAnsi="Times New Roman" w:cs="Times New Roman"/>
          <w:color w:val="auto"/>
          <w:sz w:val="28"/>
          <w:szCs w:val="28"/>
        </w:rPr>
        <w:t>денежных поощрений</w:t>
      </w:r>
      <w:r w:rsidR="00BF226C" w:rsidRP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настоящим постановлением производятся за счет средств, предусмотренных на указанные</w:t>
      </w:r>
      <w:r w:rsidR="00BF22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цели в Законе Республики Татарстан </w:t>
      </w:r>
      <w:r w:rsidR="0058689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586891" w:rsidRPr="00586891">
        <w:rPr>
          <w:rFonts w:ascii="Times New Roman" w:eastAsia="Times New Roman" w:hAnsi="Times New Roman" w:cs="Times New Roman"/>
          <w:color w:val="auto"/>
          <w:sz w:val="28"/>
          <w:szCs w:val="28"/>
        </w:rPr>
        <w:t>29 ноября 2025 года № 81-ЗРТ</w:t>
      </w:r>
      <w:r w:rsidR="0058689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«О бюджете Республики Татарстан на 2026 </w:t>
      </w:r>
      <w:r w:rsidR="0058689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 на плановый период 2027 и 2028 год</w:t>
      </w:r>
      <w:r w:rsidR="00586891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» по ведомству «Министерство образования и науки Республики Татарстан».</w:t>
      </w:r>
    </w:p>
    <w:p w:rsidR="00832E27" w:rsidRDefault="00826F5B" w:rsidP="00B1714D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4. Контроль за исполнением настоящего постановления возложить на Министерство образования и науки Республики Татарстан.</w:t>
      </w:r>
    </w:p>
    <w:p w:rsidR="00832E27" w:rsidRDefault="00832E27" w:rsidP="00B171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32E27" w:rsidP="00B171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1714D" w:rsidRDefault="00B1714D" w:rsidP="00B171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32E27" w:rsidRDefault="00826F5B" w:rsidP="00B171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Премьер-министр </w:t>
      </w:r>
    </w:p>
    <w:p w:rsidR="00832E27" w:rsidRDefault="00826F5B" w:rsidP="00B171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Республики Татарстан                                                                                    А.В.Песошин</w:t>
      </w:r>
    </w:p>
    <w:p w:rsidR="00832E27" w:rsidRDefault="00832E27" w:rsidP="00B1714D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832E27" w:rsidSect="00B1714D">
      <w:headerReference w:type="default" r:id="rId8"/>
      <w:footerReference w:type="default" r:id="rId9"/>
      <w:pgSz w:w="11906" w:h="16838"/>
      <w:pgMar w:top="1134" w:right="567" w:bottom="1134" w:left="1134" w:header="425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E7" w:rsidRDefault="001E39E7">
      <w:pPr>
        <w:spacing w:after="0" w:line="240" w:lineRule="auto"/>
      </w:pPr>
      <w:r>
        <w:separator/>
      </w:r>
    </w:p>
  </w:endnote>
  <w:endnote w:type="continuationSeparator" w:id="0">
    <w:p w:rsidR="001E39E7" w:rsidRDefault="001E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roman"/>
    <w:pitch w:val="variable"/>
  </w:font>
  <w:font w:name="Noto Sans Devanagari">
    <w:altName w:val="Bahnschrift Light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0">
    <w:charset w:val="01"/>
    <w:family w:val="roman"/>
    <w:pitch w:val="default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27" w:rsidRDefault="00832E27">
    <w:pPr>
      <w:pStyle w:val="ae"/>
      <w:jc w:val="center"/>
    </w:pPr>
  </w:p>
  <w:p w:rsidR="00832E27" w:rsidRDefault="00832E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E7" w:rsidRDefault="001E39E7">
      <w:pPr>
        <w:spacing w:after="0" w:line="240" w:lineRule="auto"/>
      </w:pPr>
      <w:r>
        <w:separator/>
      </w:r>
    </w:p>
  </w:footnote>
  <w:footnote w:type="continuationSeparator" w:id="0">
    <w:p w:rsidR="001E39E7" w:rsidRDefault="001E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61217"/>
      <w:docPartObj>
        <w:docPartGallery w:val="Page Numbers (Top of Page)"/>
        <w:docPartUnique/>
      </w:docPartObj>
    </w:sdtPr>
    <w:sdtEndPr/>
    <w:sdtContent>
      <w:p w:rsidR="00832E27" w:rsidRDefault="00826F5B">
        <w:pPr>
          <w:pStyle w:val="ac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71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2E27" w:rsidRDefault="00832E2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C39"/>
    <w:multiLevelType w:val="multilevel"/>
    <w:tmpl w:val="17429A5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85C65B9"/>
    <w:multiLevelType w:val="multilevel"/>
    <w:tmpl w:val="599AEBC2"/>
    <w:lvl w:ilvl="0">
      <w:start w:val="1"/>
      <w:numFmt w:val="bullet"/>
      <w:pStyle w:val="a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F8336B"/>
    <w:multiLevelType w:val="multilevel"/>
    <w:tmpl w:val="B7E42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27"/>
    <w:rsid w:val="000265DE"/>
    <w:rsid w:val="001E39E7"/>
    <w:rsid w:val="00465745"/>
    <w:rsid w:val="004A159B"/>
    <w:rsid w:val="004E38FE"/>
    <w:rsid w:val="004F2B26"/>
    <w:rsid w:val="005034DC"/>
    <w:rsid w:val="005454DF"/>
    <w:rsid w:val="00577E10"/>
    <w:rsid w:val="00586891"/>
    <w:rsid w:val="00710224"/>
    <w:rsid w:val="00826F5B"/>
    <w:rsid w:val="00832E27"/>
    <w:rsid w:val="00B1714D"/>
    <w:rsid w:val="00B30237"/>
    <w:rsid w:val="00BF226C"/>
    <w:rsid w:val="00E778BA"/>
    <w:rsid w:val="00F8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B710"/>
  <w15:docId w15:val="{B3138466-8C7E-476D-92CF-95D7648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3067"/>
    <w:pPr>
      <w:widowControl w:val="0"/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1">
    <w:name w:val="heading 1"/>
    <w:basedOn w:val="a0"/>
    <w:next w:val="a0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qFormat/>
    <w:pPr>
      <w:keepNext/>
      <w:keepLines/>
      <w:spacing w:before="360" w:after="80"/>
      <w:contextualSpacing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3">
    <w:name w:val="heading 3"/>
    <w:qFormat/>
    <w:pPr>
      <w:keepNext/>
      <w:keepLines/>
      <w:spacing w:before="280" w:after="80"/>
      <w:contextualSpacing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4">
    <w:name w:val="heading 4"/>
    <w:qFormat/>
    <w:pPr>
      <w:keepNext/>
      <w:keepLines/>
      <w:spacing w:before="240" w:after="40"/>
      <w:contextualSpacing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5">
    <w:name w:val="heading 5"/>
    <w:qFormat/>
    <w:pPr>
      <w:keepNext/>
      <w:keepLines/>
      <w:spacing w:before="220" w:after="40"/>
      <w:contextualSpacing/>
      <w:outlineLvl w:val="4"/>
    </w:pPr>
    <w:rPr>
      <w:rFonts w:ascii="Calibri" w:eastAsia="Calibri" w:hAnsi="Calibri" w:cs="Calibri"/>
      <w:b/>
    </w:rPr>
  </w:style>
  <w:style w:type="paragraph" w:styleId="6">
    <w:name w:val="heading 6"/>
    <w:link w:val="60"/>
    <w:qFormat/>
    <w:pPr>
      <w:keepNext/>
      <w:keepLines/>
      <w:spacing w:before="200" w:after="40"/>
      <w:contextualSpacing/>
      <w:outlineLvl w:val="5"/>
    </w:pPr>
    <w:rPr>
      <w:rFonts w:ascii="Calibri" w:eastAsia="Calibri" w:hAnsi="Calibri" w:cs="Calibri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styleId="a7">
    <w:name w:val="Strong"/>
    <w:uiPriority w:val="22"/>
    <w:qFormat/>
    <w:rPr>
      <w:b/>
      <w:bCs/>
    </w:rPr>
  </w:style>
  <w:style w:type="character" w:customStyle="1" w:styleId="10">
    <w:name w:val="Заголовок 1 Знак"/>
    <w:link w:val="1"/>
    <w:qFormat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qFormat/>
    <w:rPr>
      <w:rFonts w:ascii="Times New Roman" w:hAnsi="Times New Roman" w:cs="Times New Roman"/>
      <w:color w:val="000000"/>
    </w:rPr>
  </w:style>
  <w:style w:type="character" w:customStyle="1" w:styleId="FontStyle29">
    <w:name w:val="Font Style29"/>
    <w:uiPriority w:val="99"/>
    <w:qFormat/>
    <w:rPr>
      <w:rFonts w:ascii="Times New Roman" w:hAnsi="Times New Roman" w:cs="Times New Roman"/>
      <w:sz w:val="26"/>
    </w:rPr>
  </w:style>
  <w:style w:type="character" w:customStyle="1" w:styleId="a9">
    <w:name w:val="Текст выноски Знак"/>
    <w:link w:val="aa"/>
    <w:qFormat/>
    <w:rPr>
      <w:rFonts w:ascii="Segoe UI" w:hAnsi="Segoe UI" w:cs="Segoe UI"/>
      <w:sz w:val="18"/>
      <w:szCs w:val="18"/>
    </w:rPr>
  </w:style>
  <w:style w:type="character" w:customStyle="1" w:styleId="ab">
    <w:name w:val="Верхний колонтитул Знак"/>
    <w:basedOn w:val="a1"/>
    <w:link w:val="ac"/>
    <w:uiPriority w:val="99"/>
    <w:qFormat/>
  </w:style>
  <w:style w:type="character" w:customStyle="1" w:styleId="ad">
    <w:name w:val="Нижний колонтитул Знак"/>
    <w:basedOn w:val="a1"/>
    <w:link w:val="ae"/>
    <w:uiPriority w:val="99"/>
    <w:qFormat/>
  </w:style>
  <w:style w:type="character" w:customStyle="1" w:styleId="af">
    <w:name w:val="Схема документа Знак"/>
    <w:link w:val="af0"/>
    <w:semiHidden/>
    <w:qFormat/>
    <w:rPr>
      <w:rFonts w:ascii="Tahoma" w:eastAsia="Times New Roman" w:hAnsi="Tahoma" w:cs="Tahoma"/>
      <w:shd w:val="clear" w:color="auto" w:fill="000080"/>
    </w:rPr>
  </w:style>
  <w:style w:type="character" w:customStyle="1" w:styleId="60">
    <w:name w:val="Заголовок 6 Знак"/>
    <w:link w:val="6"/>
    <w:qFormat/>
    <w:rPr>
      <w:b/>
      <w:color w:val="000000"/>
    </w:rPr>
  </w:style>
  <w:style w:type="character" w:customStyle="1" w:styleId="af1">
    <w:name w:val="Основной текст Знак"/>
    <w:link w:val="af2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pple-converted-space">
    <w:name w:val="apple-converted-space"/>
    <w:qFormat/>
  </w:style>
  <w:style w:type="character" w:customStyle="1" w:styleId="c0">
    <w:name w:val="c0"/>
    <w:qFormat/>
    <w:rPr>
      <w:rFonts w:cs="Times New Roman"/>
    </w:rPr>
  </w:style>
  <w:style w:type="character" w:customStyle="1" w:styleId="20">
    <w:name w:val="Заголовок 2 Знак"/>
    <w:qFormat/>
    <w:rPr>
      <w:b/>
      <w:color w:val="000000"/>
      <w:sz w:val="36"/>
      <w:szCs w:val="36"/>
    </w:rPr>
  </w:style>
  <w:style w:type="character" w:customStyle="1" w:styleId="af3">
    <w:name w:val="Основной текст с отступом Знак"/>
    <w:link w:val="af4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ильное выделение1"/>
    <w:uiPriority w:val="21"/>
    <w:qFormat/>
    <w:rPr>
      <w:b/>
      <w:bCs/>
      <w:i/>
      <w:iCs/>
      <w:color w:val="4F81BD"/>
    </w:rPr>
  </w:style>
  <w:style w:type="character" w:customStyle="1" w:styleId="af5">
    <w:name w:val="Текст Знак"/>
    <w:link w:val="af6"/>
    <w:uiPriority w:val="99"/>
    <w:qFormat/>
    <w:rPr>
      <w:rFonts w:ascii="Courier New" w:eastAsia="Times New Roman" w:hAnsi="Courier New" w:cs="Times New Roman"/>
      <w:lang w:val="en-US" w:eastAsia="zh-CN"/>
    </w:rPr>
  </w:style>
  <w:style w:type="character" w:customStyle="1" w:styleId="af7">
    <w:name w:val="Текст примечания Знак"/>
    <w:basedOn w:val="a1"/>
    <w:link w:val="af8"/>
    <w:uiPriority w:val="99"/>
    <w:semiHidden/>
    <w:qFormat/>
    <w:rPr>
      <w:color w:val="000000"/>
    </w:rPr>
  </w:style>
  <w:style w:type="character" w:customStyle="1" w:styleId="af9">
    <w:name w:val="Тема примечания Знак"/>
    <w:basedOn w:val="af7"/>
    <w:link w:val="afa"/>
    <w:uiPriority w:val="99"/>
    <w:semiHidden/>
    <w:qFormat/>
    <w:rPr>
      <w:b/>
      <w:bCs/>
      <w:color w:val="000000"/>
    </w:rPr>
  </w:style>
  <w:style w:type="character" w:customStyle="1" w:styleId="4W4W4r4r4u4u4Efrrfuurr1444444444444444444444S4Su4u41E4E">
    <w:name w:val="Ц4W4Wв4r4rе4u4uт4・?・E?о ?f? ?вrr??о ?f? ?еuu ??вrr??ы・1・4?4д?4?4е?4?4л?4?4е?4?4н?4?4и?4?4е ?4?4д?4?4л?4?4я4S?4SТu?4uе[?4[к?1E・4・сE"/>
    <w:qFormat/>
    <w:rPr>
      <w:rFonts w:ascii="PT Astra Serif" w:eastAsia="PT Astra Serif" w:hAnsi="PT Astra Serif" w:cs="PT Astra Serif"/>
      <w:sz w:val="24"/>
    </w:rPr>
  </w:style>
  <w:style w:type="character" w:customStyle="1" w:styleId="afb">
    <w:name w:val="Другое_"/>
    <w:basedOn w:val="a1"/>
    <w:link w:val="afc"/>
    <w:qFormat/>
    <w:rsid w:val="00084050"/>
    <w:rPr>
      <w:rFonts w:eastAsia="Times New Roman"/>
      <w:sz w:val="26"/>
      <w:szCs w:val="26"/>
    </w:rPr>
  </w:style>
  <w:style w:type="character" w:customStyle="1" w:styleId="afd">
    <w:name w:val="Основной текст_"/>
    <w:basedOn w:val="a1"/>
    <w:qFormat/>
    <w:rsid w:val="00084050"/>
    <w:rPr>
      <w:rFonts w:eastAsia="Times New Roman"/>
      <w:sz w:val="26"/>
      <w:szCs w:val="26"/>
    </w:rPr>
  </w:style>
  <w:style w:type="character" w:customStyle="1" w:styleId="21">
    <w:name w:val="Основной текст (2)_"/>
    <w:basedOn w:val="a1"/>
    <w:link w:val="22"/>
    <w:qFormat/>
    <w:rsid w:val="00084050"/>
    <w:rPr>
      <w:rFonts w:eastAsia="Times New Roman"/>
      <w:sz w:val="19"/>
      <w:szCs w:val="19"/>
      <w:u w:val="single"/>
    </w:rPr>
  </w:style>
  <w:style w:type="character" w:customStyle="1" w:styleId="afe">
    <w:name w:val="Цветовое выделение для Текст"/>
    <w:qFormat/>
    <w:rPr>
      <w:rFonts w:ascii="Arial" w:eastAsia="Arial" w:hAnsi="Arial" w:cs="Arial"/>
      <w:sz w:val="26"/>
      <w:szCs w:val="26"/>
      <w:lang w:val="ru-RU" w:bidi="ru-RU"/>
    </w:rPr>
  </w:style>
  <w:style w:type="character" w:customStyle="1" w:styleId="aff">
    <w:name w:val="Цветовое выделение"/>
    <w:qFormat/>
    <w:rPr>
      <w:rFonts w:ascii="Arial" w:eastAsia="Arial" w:hAnsi="Arial" w:cs="Arial"/>
      <w:b/>
      <w:bCs/>
      <w:color w:val="26282F"/>
      <w:sz w:val="24"/>
      <w:szCs w:val="24"/>
      <w:lang w:val="ru-RU" w:bidi="ru-RU"/>
    </w:rPr>
  </w:style>
  <w:style w:type="paragraph" w:styleId="aff0">
    <w:name w:val="Title"/>
    <w:next w:val="af2"/>
    <w:qFormat/>
    <w:pPr>
      <w:keepNext/>
      <w:keepLines/>
      <w:spacing w:before="480" w:after="120"/>
      <w:contextualSpacing/>
    </w:pPr>
    <w:rPr>
      <w:rFonts w:ascii="Calibri" w:eastAsia="Calibri" w:hAnsi="Calibri" w:cs="Calibri"/>
      <w:b/>
      <w:sz w:val="72"/>
      <w:szCs w:val="72"/>
    </w:rPr>
  </w:style>
  <w:style w:type="paragraph" w:styleId="af2">
    <w:name w:val="Body Text"/>
    <w:basedOn w:val="a0"/>
    <w:link w:val="af1"/>
    <w:qFormat/>
    <w:pPr>
      <w:widowControl/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zh-CN" w:eastAsia="zh-CN"/>
    </w:rPr>
  </w:style>
  <w:style w:type="paragraph" w:styleId="aff1">
    <w:name w:val="List"/>
    <w:basedOn w:val="af2"/>
    <w:rPr>
      <w:rFonts w:ascii="PT Astra Serif" w:hAnsi="PT Astra Serif" w:cs="Noto Sans Devanagari"/>
    </w:rPr>
  </w:style>
  <w:style w:type="paragraph" w:styleId="aff2">
    <w:name w:val="caption"/>
    <w:basedOn w:val="a0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3">
    <w:name w:val="index heading"/>
    <w:basedOn w:val="a0"/>
    <w:qFormat/>
    <w:pPr>
      <w:suppressLineNumbers/>
    </w:pPr>
    <w:rPr>
      <w:rFonts w:ascii="PT Astra Serif" w:hAnsi="PT Astra Serif" w:cs="Noto Sans Devanagari"/>
    </w:rPr>
  </w:style>
  <w:style w:type="paragraph" w:styleId="aa">
    <w:name w:val="Balloon Text"/>
    <w:basedOn w:val="a0"/>
    <w:link w:val="a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6">
    <w:name w:val="Plain Text"/>
    <w:basedOn w:val="a0"/>
    <w:link w:val="af5"/>
    <w:uiPriority w:val="99"/>
    <w:unhideWhenUsed/>
    <w:qFormat/>
    <w:pPr>
      <w:widowControl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val="en-US" w:eastAsia="zh-CN"/>
    </w:rPr>
  </w:style>
  <w:style w:type="paragraph" w:styleId="af8">
    <w:name w:val="annotation text"/>
    <w:basedOn w:val="a0"/>
    <w:link w:val="af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qFormat/>
    <w:rPr>
      <w:b/>
      <w:bCs/>
    </w:rPr>
  </w:style>
  <w:style w:type="paragraph" w:styleId="af0">
    <w:name w:val="Document Map"/>
    <w:basedOn w:val="a0"/>
    <w:link w:val="af"/>
    <w:semiHidden/>
    <w:qFormat/>
    <w:pPr>
      <w:widowControl/>
      <w:shd w:val="clear" w:color="auto" w:fill="000080"/>
      <w:spacing w:after="0" w:line="240" w:lineRule="auto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aff4">
    <w:name w:val="Колонтитул"/>
    <w:basedOn w:val="a0"/>
    <w:qFormat/>
  </w:style>
  <w:style w:type="paragraph" w:customStyle="1" w:styleId="HeaderandFooter">
    <w:name w:val="Header and Footer"/>
    <w:basedOn w:val="a0"/>
    <w:qFormat/>
  </w:style>
  <w:style w:type="paragraph" w:styleId="ac">
    <w:name w:val="header"/>
    <w:basedOn w:val="a0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 Indent"/>
    <w:basedOn w:val="a0"/>
    <w:link w:val="af3"/>
    <w:pPr>
      <w:widowControl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e">
    <w:name w:val="footer"/>
    <w:basedOn w:val="a0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(Web)"/>
    <w:basedOn w:val="a0"/>
    <w:uiPriority w:val="99"/>
    <w:qFormat/>
    <w:pPr>
      <w:widowControl/>
      <w:spacing w:beforeAutospacing="1" w:afterAutospacing="1" w:line="240" w:lineRule="auto"/>
    </w:pPr>
    <w:rPr>
      <w:rFonts w:ascii="Tahoma" w:eastAsia="Times New Roman" w:hAnsi="Tahoma" w:cs="Tahoma"/>
      <w:color w:val="6A696A"/>
      <w:sz w:val="17"/>
      <w:szCs w:val="17"/>
    </w:rPr>
  </w:style>
  <w:style w:type="paragraph" w:styleId="aff6">
    <w:name w:val="Subtitle"/>
    <w:basedOn w:val="a0"/>
    <w:next w:val="a0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2">
    <w:name w:val="Обычный1"/>
    <w:qFormat/>
    <w:pPr>
      <w:widowControl w:val="0"/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Style6">
    <w:name w:val="Style6"/>
    <w:basedOn w:val="a0"/>
    <w:uiPriority w:val="99"/>
    <w:qFormat/>
    <w:pPr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0"/>
    <w:uiPriority w:val="99"/>
    <w:qFormat/>
    <w:pPr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List Paragraph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qFormat/>
    <w:rPr>
      <w:rFonts w:eastAsia="Calibri"/>
      <w:color w:val="000000"/>
      <w:sz w:val="24"/>
      <w:szCs w:val="24"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</w:rPr>
  </w:style>
  <w:style w:type="paragraph" w:customStyle="1" w:styleId="s1">
    <w:name w:val="s_1"/>
    <w:basedOn w:val="a0"/>
    <w:qFormat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3">
    <w:name w:val="Знак1 Знак Знак Знак Знак Знак Знак"/>
    <w:basedOn w:val="a0"/>
    <w:qFormat/>
    <w:pPr>
      <w:widowControl/>
      <w:spacing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 Знак Знак Знак"/>
    <w:basedOn w:val="a0"/>
    <w:qFormat/>
    <w:pPr>
      <w:widowControl/>
      <w:spacing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text3cl">
    <w:name w:val="text3cl"/>
    <w:basedOn w:val="a0"/>
    <w:qFormat/>
    <w:pPr>
      <w:widowControl/>
      <w:spacing w:before="144" w:after="288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4">
    <w:name w:val="заголовок 1"/>
    <w:basedOn w:val="a0"/>
    <w:next w:val="a0"/>
    <w:qFormat/>
    <w:pPr>
      <w:keepNext/>
      <w:widowControl/>
      <w:spacing w:after="0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paragraph" w:customStyle="1" w:styleId="a">
    <w:name w:val="перечисление"/>
    <w:basedOn w:val="a0"/>
    <w:next w:val="a0"/>
    <w:qFormat/>
    <w:pPr>
      <w:widowControl/>
      <w:numPr>
        <w:numId w:val="1"/>
      </w:numPr>
      <w:tabs>
        <w:tab w:val="left" w:pos="360"/>
      </w:tabs>
      <w:spacing w:after="0" w:line="218" w:lineRule="auto"/>
      <w:ind w:left="0" w:firstLine="0"/>
      <w:jc w:val="both"/>
    </w:pPr>
    <w:rPr>
      <w:rFonts w:ascii="Times New Roman" w:eastAsia="Times New Roman" w:hAnsi="Times New Roman" w:cs="Times New Roman"/>
      <w:color w:val="auto"/>
      <w:sz w:val="24"/>
      <w:szCs w:val="28"/>
    </w:rPr>
  </w:style>
  <w:style w:type="paragraph" w:styleId="aff8">
    <w:name w:val="No Spacing"/>
    <w:uiPriority w:val="1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article">
    <w:name w:val="article"/>
    <w:basedOn w:val="a0"/>
    <w:qFormat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customStyle="1" w:styleId="4H4H4p4p4s4s443f44443f4r4r443f441">
    <w:name w:val="З4H4Hа4p4pг4s4sо44 3f л4|4|о44 3f в4r4rо44 3f к4[4[ 1"/>
    <w:basedOn w:val="a0"/>
    <w:qFormat/>
    <w:pPr>
      <w:widowControl/>
      <w:spacing w:before="108" w:after="108" w:line="240" w:lineRule="auto"/>
      <w:jc w:val="center"/>
    </w:pPr>
    <w:rPr>
      <w:rFonts w:ascii="Arial" w:eastAsia="Arial" w:hAnsi="Arial" w:cs="Arial"/>
      <w:b/>
      <w:bCs/>
      <w:color w:val="26282F"/>
      <w:sz w:val="26"/>
      <w:szCs w:val="26"/>
      <w:lang w:eastAsia="zh-CN" w:bidi="zh-CN"/>
    </w:rPr>
  </w:style>
  <w:style w:type="paragraph" w:customStyle="1" w:styleId="ce4O3f1Eaffr339314343431">
    <w:name w:val="ﾎce4O�3f ・1E﨏a・ ?�f?f? ?穩r??﨏・ ?3�?3? ?9騷 ? ?3� ?1・4 ?3�4?3�4?3� ?1・"/>
    <w:basedOn w:val="a0"/>
    <w:qFormat/>
    <w:pPr>
      <w:spacing w:after="140" w:line="276" w:lineRule="exact"/>
      <w:ind w:firstLine="720"/>
      <w:jc w:val="both"/>
    </w:pPr>
    <w:rPr>
      <w:rFonts w:ascii="0" w:eastAsia="0" w:hAnsi="0" w:cs="0"/>
      <w:sz w:val="26"/>
      <w:szCs w:val="26"/>
      <w:lang w:bidi="zh-CN"/>
    </w:rPr>
  </w:style>
  <w:style w:type="paragraph" w:customStyle="1" w:styleId="afc">
    <w:name w:val="Другое"/>
    <w:basedOn w:val="a0"/>
    <w:link w:val="afb"/>
    <w:qFormat/>
    <w:rsid w:val="00084050"/>
    <w:pPr>
      <w:suppressAutoHyphens w:val="0"/>
      <w:spacing w:after="0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15">
    <w:name w:val="Основной текст1"/>
    <w:basedOn w:val="a0"/>
    <w:qFormat/>
    <w:rsid w:val="00084050"/>
    <w:pPr>
      <w:suppressAutoHyphens w:val="0"/>
      <w:spacing w:after="0" w:line="252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22">
    <w:name w:val="Основной текст (2)"/>
    <w:basedOn w:val="a0"/>
    <w:link w:val="21"/>
    <w:qFormat/>
    <w:rsid w:val="00084050"/>
    <w:pPr>
      <w:suppressAutoHyphens w:val="0"/>
      <w:spacing w:after="180" w:line="276" w:lineRule="auto"/>
      <w:jc w:val="center"/>
    </w:pPr>
    <w:rPr>
      <w:rFonts w:ascii="Times New Roman" w:eastAsia="Times New Roman" w:hAnsi="Times New Roman" w:cs="Times New Roman"/>
      <w:color w:val="auto"/>
      <w:sz w:val="19"/>
      <w:szCs w:val="19"/>
      <w:u w:val="single"/>
    </w:rPr>
  </w:style>
  <w:style w:type="paragraph" w:customStyle="1" w:styleId="Standard">
    <w:name w:val="Standard"/>
    <w:qFormat/>
    <w:rsid w:val="00CE6C1A"/>
    <w:pPr>
      <w:widowControl w:val="0"/>
      <w:jc w:val="center"/>
      <w:textAlignment w:val="baseline"/>
    </w:pPr>
    <w:rPr>
      <w:rFonts w:ascii="PT Astra Serif" w:eastAsia="PT Astra Serif" w:hAnsi="PT Astra Serif" w:cs="PT Astra Serif"/>
      <w:kern w:val="2"/>
      <w:sz w:val="28"/>
      <w:szCs w:val="24"/>
      <w:lang w:eastAsia="zh-CN"/>
    </w:rPr>
  </w:style>
  <w:style w:type="paragraph" w:customStyle="1" w:styleId="formattext">
    <w:name w:val="formattext"/>
    <w:basedOn w:val="a0"/>
    <w:qFormat/>
    <w:rsid w:val="00C73CEC"/>
    <w:pPr>
      <w:widowControl/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numbering" w:customStyle="1" w:styleId="aff9">
    <w:name w:val="Без списка"/>
    <w:uiPriority w:val="99"/>
    <w:semiHidden/>
    <w:unhideWhenUsed/>
    <w:qFormat/>
  </w:style>
  <w:style w:type="table" w:styleId="affa">
    <w:name w:val="Table Grid"/>
    <w:basedOn w:val="a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">
    <w:name w:val="Сетка таблицы11"/>
    <w:basedOn w:val="a2"/>
    <w:uiPriority w:val="5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2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Заголовок 2 Знак1"/>
    <w:basedOn w:val="a2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F7BF-FB5C-4372-952F-D5916223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Минфин РТ - Ибрагимова Динара Ринатовна</dc:creator>
  <dc:description/>
  <cp:lastModifiedBy>Гузель Гиниатуллина</cp:lastModifiedBy>
  <cp:revision>6</cp:revision>
  <cp:lastPrinted>2026-02-06T08:23:00Z</cp:lastPrinted>
  <dcterms:created xsi:type="dcterms:W3CDTF">2026-01-12T08:18:00Z</dcterms:created>
  <dcterms:modified xsi:type="dcterms:W3CDTF">2026-02-06T08:38:00Z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32CD5C0E088A4F7197B9BABD849A2E5E_12</vt:lpwstr>
  </property>
  <property fmtid="{D5CDD505-2E9C-101B-9397-08002B2CF9AE}" pid="3" name="KSOProductBuildVer">
    <vt:lpwstr>1049-12.2.0.18607</vt:lpwstr>
  </property>
</Properties>
</file>